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9" w:rsidRPr="004D20D9" w:rsidRDefault="00C32D39" w:rsidP="004D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>Томская область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D20D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4D20D9" w:rsidRPr="004D20D9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4D2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Default="004D20D9" w:rsidP="004C54B4">
            <w:pPr>
              <w:pStyle w:val="110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C54B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C54B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февраля</w:t>
            </w:r>
            <w:r w:rsidR="00501F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4C54B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Default="00C32D39" w:rsidP="004C54B4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4D20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</w:t>
            </w:r>
            <w:r w:rsidR="004C54B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:rsidR="00C32D39" w:rsidRDefault="00C32D39" w:rsidP="00C32D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47861" w:rsidRPr="00BA10CF" w:rsidRDefault="00E47861" w:rsidP="00E47861">
      <w:pPr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BA10CF">
        <w:rPr>
          <w:rFonts w:ascii="Arial" w:hAnsi="Arial" w:cs="Arial"/>
          <w:b/>
          <w:sz w:val="24"/>
          <w:szCs w:val="24"/>
        </w:rPr>
        <w:t>О вынесении проекта решения «</w:t>
      </w:r>
      <w:r w:rsidRPr="000D1CEA">
        <w:rPr>
          <w:rFonts w:ascii="Arial" w:hAnsi="Arial" w:cs="Arial"/>
          <w:b/>
          <w:bCs/>
          <w:sz w:val="24"/>
          <w:szCs w:val="24"/>
        </w:rPr>
        <w:t xml:space="preserve">О внесении изменений в Правила </w:t>
      </w:r>
      <w:r>
        <w:rPr>
          <w:rFonts w:ascii="Arial" w:hAnsi="Arial" w:cs="Arial"/>
          <w:b/>
          <w:sz w:val="24"/>
          <w:szCs w:val="24"/>
        </w:rPr>
        <w:t xml:space="preserve">благоустройства  территории  муниципального    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», </w:t>
      </w:r>
      <w:r w:rsidRPr="00A32BAA">
        <w:rPr>
          <w:rFonts w:ascii="Arial" w:hAnsi="Arial" w:cs="Arial"/>
          <w:b/>
          <w:bCs/>
          <w:sz w:val="24"/>
          <w:szCs w:val="24"/>
        </w:rPr>
        <w:t xml:space="preserve">утвержденные решением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A32BAA"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b/>
          <w:bCs/>
          <w:sz w:val="24"/>
          <w:szCs w:val="24"/>
        </w:rPr>
        <w:t>28.08.2018</w:t>
      </w:r>
      <w:r w:rsidRPr="00A32BAA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BA10CF">
        <w:rPr>
          <w:rFonts w:ascii="Arial" w:hAnsi="Arial" w:cs="Arial"/>
          <w:b/>
          <w:sz w:val="24"/>
          <w:szCs w:val="24"/>
        </w:rPr>
        <w:t>» на публичные слушания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2D39" w:rsidTr="00E47861">
        <w:trPr>
          <w:trHeight w:val="220"/>
        </w:trPr>
        <w:tc>
          <w:tcPr>
            <w:tcW w:w="9360" w:type="dxa"/>
            <w:hideMark/>
          </w:tcPr>
          <w:p w:rsidR="00C32D39" w:rsidRPr="00501F5C" w:rsidRDefault="00C32D39" w:rsidP="004D2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1F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proofErr w:type="spellStart"/>
      <w:r w:rsidR="004D20D9">
        <w:rPr>
          <w:rFonts w:ascii="Arial" w:hAnsi="Arial" w:cs="Arial"/>
          <w:sz w:val="24"/>
          <w:szCs w:val="24"/>
        </w:rPr>
        <w:t>Макзырское</w:t>
      </w:r>
      <w:proofErr w:type="spellEnd"/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proofErr w:type="spellStart"/>
      <w:r w:rsidR="004D20D9">
        <w:rPr>
          <w:rFonts w:ascii="Arial" w:hAnsi="Arial" w:cs="Arial"/>
          <w:sz w:val="24"/>
          <w:szCs w:val="24"/>
        </w:rPr>
        <w:t>Макзырское</w:t>
      </w:r>
      <w:proofErr w:type="spellEnd"/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Томкой области</w:t>
      </w: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  <w:proofErr w:type="spellStart"/>
      <w:r w:rsidR="004D20D9"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E47861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222A70">
        <w:rPr>
          <w:rFonts w:ascii="Arial" w:hAnsi="Arial" w:cs="Arial"/>
          <w:sz w:val="24"/>
          <w:szCs w:val="24"/>
        </w:rPr>
        <w:t xml:space="preserve">     Правил</w:t>
      </w:r>
      <w:r w:rsidR="00E47861">
        <w:rPr>
          <w:rFonts w:ascii="Arial" w:hAnsi="Arial" w:cs="Arial"/>
          <w:sz w:val="24"/>
          <w:szCs w:val="24"/>
        </w:rPr>
        <w:t>а</w:t>
      </w:r>
      <w:r w:rsidRPr="00222A70">
        <w:rPr>
          <w:rFonts w:ascii="Arial" w:hAnsi="Arial" w:cs="Arial"/>
          <w:sz w:val="24"/>
          <w:szCs w:val="24"/>
        </w:rPr>
        <w:t xml:space="preserve">   благоустройства территории  муниципального образования </w:t>
      </w:r>
      <w:proofErr w:type="spellStart"/>
      <w:r w:rsidRPr="00222A7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E47861">
        <w:rPr>
          <w:rFonts w:ascii="Arial" w:hAnsi="Arial" w:cs="Arial"/>
          <w:sz w:val="24"/>
          <w:szCs w:val="24"/>
        </w:rPr>
        <w:t xml:space="preserve">, утвержденные решением Совета </w:t>
      </w:r>
      <w:proofErr w:type="spellStart"/>
      <w:r w:rsidR="00E47861">
        <w:rPr>
          <w:rFonts w:ascii="Arial" w:hAnsi="Arial" w:cs="Arial"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sz w:val="24"/>
          <w:szCs w:val="24"/>
        </w:rPr>
        <w:t xml:space="preserve"> сельского поселения от 28.08.2018 №15»</w:t>
      </w:r>
      <w:r w:rsidRPr="00C71D95"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 w:rsidR="004C54B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 w:rsidR="004C54B4">
        <w:rPr>
          <w:rFonts w:ascii="Arial" w:hAnsi="Arial" w:cs="Arial"/>
          <w:b/>
          <w:sz w:val="24"/>
          <w:szCs w:val="24"/>
        </w:rPr>
        <w:t>марта</w:t>
      </w:r>
      <w:r w:rsidRPr="00C71D95">
        <w:rPr>
          <w:rFonts w:ascii="Arial" w:hAnsi="Arial" w:cs="Arial"/>
          <w:b/>
          <w:sz w:val="24"/>
          <w:szCs w:val="24"/>
        </w:rPr>
        <w:t xml:space="preserve"> 20</w:t>
      </w:r>
      <w:r w:rsidR="004C54B4">
        <w:rPr>
          <w:rFonts w:ascii="Arial" w:hAnsi="Arial" w:cs="Arial"/>
          <w:b/>
          <w:sz w:val="24"/>
          <w:szCs w:val="24"/>
        </w:rPr>
        <w:t>21</w:t>
      </w:r>
      <w:r w:rsidRPr="00C71D95">
        <w:rPr>
          <w:rFonts w:ascii="Arial" w:hAnsi="Arial" w:cs="Arial"/>
          <w:b/>
          <w:sz w:val="24"/>
          <w:szCs w:val="24"/>
        </w:rPr>
        <w:t xml:space="preserve"> года</w:t>
      </w:r>
      <w:r w:rsidRPr="00C71D9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71D95">
        <w:rPr>
          <w:rFonts w:ascii="Arial" w:hAnsi="Arial" w:cs="Arial"/>
          <w:sz w:val="24"/>
          <w:szCs w:val="24"/>
        </w:rPr>
        <w:t xml:space="preserve">в п. Лисица и п. </w:t>
      </w:r>
      <w:proofErr w:type="spellStart"/>
      <w:r w:rsidRPr="00C71D95">
        <w:rPr>
          <w:rFonts w:ascii="Arial" w:hAnsi="Arial" w:cs="Arial"/>
          <w:sz w:val="24"/>
          <w:szCs w:val="24"/>
        </w:rPr>
        <w:t>Макзыр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. Определить местом проведения слушаний зал поселкового Дома культуры п. Лисица, время проведения - 18.00, административное здание п. </w:t>
      </w:r>
      <w:proofErr w:type="spellStart"/>
      <w:r w:rsidRPr="00C71D95">
        <w:rPr>
          <w:rFonts w:ascii="Arial" w:hAnsi="Arial" w:cs="Arial"/>
          <w:sz w:val="24"/>
          <w:szCs w:val="24"/>
        </w:rPr>
        <w:t>Макзыр</w:t>
      </w:r>
      <w:proofErr w:type="spellEnd"/>
      <w:r w:rsidRPr="00C71D95">
        <w:rPr>
          <w:rFonts w:ascii="Arial" w:hAnsi="Arial" w:cs="Arial"/>
          <w:sz w:val="24"/>
          <w:szCs w:val="24"/>
        </w:rPr>
        <w:t>, время проведения – 11.00.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1D95">
        <w:rPr>
          <w:rFonts w:ascii="Arial" w:hAnsi="Arial" w:cs="Arial"/>
          <w:sz w:val="24"/>
          <w:szCs w:val="24"/>
        </w:rPr>
        <w:t xml:space="preserve">Установить, что замечания и предложения  по  проекту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 «</w:t>
      </w:r>
      <w:r w:rsidRPr="00222A70">
        <w:rPr>
          <w:rFonts w:ascii="Arial" w:hAnsi="Arial" w:cs="Arial"/>
          <w:sz w:val="24"/>
          <w:szCs w:val="24"/>
        </w:rPr>
        <w:t xml:space="preserve">Об утверждении Правил   благоустройства территории муниципального </w:t>
      </w:r>
      <w:r>
        <w:rPr>
          <w:rFonts w:ascii="Arial" w:hAnsi="Arial" w:cs="Arial"/>
          <w:sz w:val="24"/>
          <w:szCs w:val="24"/>
        </w:rPr>
        <w:t>о</w:t>
      </w:r>
      <w:r w:rsidRPr="00222A70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Pr="00222A7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71D95">
        <w:rPr>
          <w:rFonts w:ascii="Arial" w:hAnsi="Arial" w:cs="Arial"/>
          <w:sz w:val="24"/>
          <w:szCs w:val="24"/>
        </w:rPr>
        <w:t xml:space="preserve">» принимаются в  письменном  виде  в  Совет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 по  адресу: п. Лисица, ул. Таежная, 16, не  позднее  </w:t>
      </w:r>
      <w:r>
        <w:rPr>
          <w:rFonts w:ascii="Arial" w:hAnsi="Arial" w:cs="Arial"/>
          <w:sz w:val="24"/>
          <w:szCs w:val="24"/>
        </w:rPr>
        <w:t>0</w:t>
      </w:r>
      <w:r w:rsidR="004C54B4">
        <w:rPr>
          <w:rFonts w:ascii="Arial" w:hAnsi="Arial" w:cs="Arial"/>
          <w:sz w:val="24"/>
          <w:szCs w:val="24"/>
        </w:rPr>
        <w:t>1</w:t>
      </w:r>
      <w:r w:rsidRPr="00C71D95">
        <w:rPr>
          <w:rFonts w:ascii="Arial" w:hAnsi="Arial" w:cs="Arial"/>
          <w:sz w:val="24"/>
          <w:szCs w:val="24"/>
        </w:rPr>
        <w:t xml:space="preserve"> </w:t>
      </w:r>
      <w:r w:rsidR="004C54B4">
        <w:rPr>
          <w:rFonts w:ascii="Arial" w:hAnsi="Arial" w:cs="Arial"/>
          <w:sz w:val="24"/>
          <w:szCs w:val="24"/>
        </w:rPr>
        <w:t>марта</w:t>
      </w:r>
      <w:r w:rsidRPr="00C71D95">
        <w:rPr>
          <w:rFonts w:ascii="Arial" w:hAnsi="Arial" w:cs="Arial"/>
          <w:sz w:val="24"/>
          <w:szCs w:val="24"/>
        </w:rPr>
        <w:t xml:space="preserve">  20</w:t>
      </w:r>
      <w:r w:rsidR="004C54B4">
        <w:rPr>
          <w:rFonts w:ascii="Arial" w:hAnsi="Arial" w:cs="Arial"/>
          <w:sz w:val="24"/>
          <w:szCs w:val="24"/>
        </w:rPr>
        <w:t>21</w:t>
      </w:r>
      <w:r w:rsidRPr="00C71D95">
        <w:rPr>
          <w:rFonts w:ascii="Arial" w:hAnsi="Arial" w:cs="Arial"/>
          <w:sz w:val="24"/>
          <w:szCs w:val="24"/>
        </w:rPr>
        <w:t xml:space="preserve"> года  ежедневно  до 17.00.</w:t>
      </w:r>
      <w:proofErr w:type="gramEnd"/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4C54B4" w:rsidRPr="00BA10CF">
        <w:rPr>
          <w:rFonts w:ascii="Arial" w:hAnsi="Arial" w:cs="Arial"/>
          <w:b/>
          <w:sz w:val="24"/>
          <w:szCs w:val="24"/>
        </w:rPr>
        <w:t>«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О внесении изменений в Правила </w:t>
      </w:r>
      <w:r w:rsidR="004C54B4" w:rsidRPr="004C54B4">
        <w:rPr>
          <w:rFonts w:ascii="Arial" w:hAnsi="Arial" w:cs="Arial"/>
          <w:sz w:val="24"/>
          <w:szCs w:val="24"/>
        </w:rPr>
        <w:t xml:space="preserve">благоустройства  территории  муниципального     образования </w:t>
      </w:r>
      <w:proofErr w:type="spellStart"/>
      <w:r w:rsidR="004C54B4" w:rsidRPr="004C54B4">
        <w:rPr>
          <w:rFonts w:ascii="Arial" w:hAnsi="Arial" w:cs="Arial"/>
          <w:sz w:val="24"/>
          <w:szCs w:val="24"/>
        </w:rPr>
        <w:t>Макзырское</w:t>
      </w:r>
      <w:proofErr w:type="spellEnd"/>
      <w:r w:rsidR="004C54B4" w:rsidRPr="004C54B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C54B4" w:rsidRPr="004C54B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54B4" w:rsidRPr="004C54B4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», утвержденные решением Совета </w:t>
      </w:r>
      <w:proofErr w:type="spellStart"/>
      <w:r w:rsidR="004C54B4" w:rsidRPr="004C54B4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4C54B4" w:rsidRPr="004C54B4">
        <w:rPr>
          <w:rFonts w:ascii="Arial" w:hAnsi="Arial" w:cs="Arial"/>
          <w:bCs/>
          <w:sz w:val="24"/>
          <w:szCs w:val="24"/>
        </w:rPr>
        <w:t xml:space="preserve"> сельского поселения от 28.08.2018 № 15</w:t>
      </w:r>
      <w:r w:rsidR="004C54B4">
        <w:rPr>
          <w:rFonts w:ascii="Arial" w:hAnsi="Arial" w:cs="Arial"/>
          <w:sz w:val="24"/>
          <w:szCs w:val="24"/>
        </w:rPr>
        <w:t>»</w:t>
      </w:r>
      <w:r w:rsidRPr="004C54B4">
        <w:rPr>
          <w:rFonts w:ascii="Arial" w:hAnsi="Arial" w:cs="Arial"/>
          <w:sz w:val="24"/>
          <w:szCs w:val="24"/>
        </w:rPr>
        <w:t xml:space="preserve">  в</w:t>
      </w:r>
      <w:r w:rsidRPr="00C71D95">
        <w:rPr>
          <w:rFonts w:ascii="Arial" w:hAnsi="Arial" w:cs="Arial"/>
          <w:sz w:val="24"/>
          <w:szCs w:val="24"/>
        </w:rPr>
        <w:t xml:space="preserve">  информационном  вестнике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C71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Кожевникову О.Г.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6.  Настоящее  решение  вступает  в  силу  со  дня  его  опубликования  в  информационном  вестнике 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71D95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06E0F" w:rsidRDefault="00921B8A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="00606E0F">
        <w:rPr>
          <w:rFonts w:ascii="Arial" w:hAnsi="Arial" w:cs="Arial"/>
          <w:sz w:val="20"/>
          <w:szCs w:val="20"/>
        </w:rPr>
        <w:t xml:space="preserve">Приложение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Совета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от  19.02.2021 №3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606E0F" w:rsidRDefault="00606E0F" w:rsidP="004D20D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21B8A" w:rsidRPr="00606E0F" w:rsidRDefault="00921B8A" w:rsidP="00606E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E0F">
        <w:rPr>
          <w:rFonts w:ascii="Arial" w:hAnsi="Arial" w:cs="Arial"/>
          <w:b/>
          <w:sz w:val="28"/>
          <w:szCs w:val="28"/>
        </w:rPr>
        <w:t>Томская область</w:t>
      </w:r>
    </w:p>
    <w:p w:rsidR="00921B8A" w:rsidRPr="00606E0F" w:rsidRDefault="00921B8A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06E0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21B8A" w:rsidRPr="00606E0F" w:rsidRDefault="00921B8A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606E0F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4D20D9" w:rsidRPr="00606E0F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606E0F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21B8A" w:rsidTr="008443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21B8A" w:rsidTr="00844315">
        <w:tc>
          <w:tcPr>
            <w:tcW w:w="4680" w:type="dxa"/>
            <w:hideMark/>
          </w:tcPr>
          <w:p w:rsidR="00921B8A" w:rsidRDefault="00921B8A" w:rsidP="004C54B4">
            <w:pPr>
              <w:pStyle w:val="110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«___» _________ 20</w:t>
            </w:r>
            <w:r w:rsidR="004C54B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921B8A" w:rsidRDefault="00921B8A" w:rsidP="00921B8A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 проект</w:t>
            </w:r>
          </w:p>
        </w:tc>
      </w:tr>
    </w:tbl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  изменений   </w:t>
      </w:r>
      <w:r w:rsidR="00E47861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Правил</w:t>
      </w:r>
      <w:r w:rsidR="00E47861">
        <w:rPr>
          <w:rFonts w:ascii="Arial" w:hAnsi="Arial" w:cs="Arial"/>
          <w:b/>
          <w:sz w:val="24"/>
          <w:szCs w:val="24"/>
        </w:rPr>
        <w:t>а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благоустройства  территории  муниципального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="004D20D9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</w:t>
      </w:r>
      <w:r w:rsidR="00E47861">
        <w:rPr>
          <w:rFonts w:ascii="Arial" w:hAnsi="Arial" w:cs="Arial"/>
          <w:b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сельского поселения от 28.08.2018 №15</w:t>
      </w:r>
    </w:p>
    <w:p w:rsidR="006429C2" w:rsidRDefault="006429C2" w:rsidP="0064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9C2" w:rsidRDefault="006429C2" w:rsidP="006429C2">
      <w:pPr>
        <w:pStyle w:val="ConsPlusNormal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Федерации,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="004D20D9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429C2" w:rsidRDefault="006429C2" w:rsidP="00606E0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C54B4" w:rsidRDefault="004C54B4" w:rsidP="00606E0F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C38AC">
        <w:rPr>
          <w:rFonts w:ascii="Arial" w:hAnsi="Arial" w:cs="Arial"/>
          <w:sz w:val="24"/>
          <w:szCs w:val="24"/>
        </w:rPr>
        <w:t xml:space="preserve">1. Внести в </w:t>
      </w:r>
      <w:r w:rsidRPr="00EE3E94">
        <w:rPr>
          <w:rFonts w:ascii="Arial" w:hAnsi="Arial" w:cs="Arial"/>
          <w:sz w:val="24"/>
          <w:szCs w:val="24"/>
        </w:rPr>
        <w:t xml:space="preserve">решение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E3E94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28</w:t>
      </w:r>
      <w:r w:rsidRPr="00EE3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EE3E94">
        <w:rPr>
          <w:rFonts w:ascii="Arial" w:hAnsi="Arial" w:cs="Arial"/>
          <w:sz w:val="24"/>
          <w:szCs w:val="24"/>
        </w:rPr>
        <w:t xml:space="preserve"> 2018 года № 1</w:t>
      </w:r>
      <w:r>
        <w:rPr>
          <w:rFonts w:ascii="Arial" w:hAnsi="Arial" w:cs="Arial"/>
          <w:sz w:val="24"/>
          <w:szCs w:val="24"/>
        </w:rPr>
        <w:t>5</w:t>
      </w:r>
      <w:r w:rsidRPr="00EE3E94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EE3E9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E3E9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E3E94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694284">
        <w:rPr>
          <w:rFonts w:ascii="Arial" w:hAnsi="Arial" w:cs="Arial"/>
          <w:sz w:val="24"/>
          <w:szCs w:val="24"/>
        </w:rPr>
        <w:t xml:space="preserve"> (далее</w:t>
      </w:r>
      <w:r>
        <w:rPr>
          <w:rFonts w:ascii="Arial" w:hAnsi="Arial" w:cs="Arial"/>
          <w:sz w:val="24"/>
          <w:szCs w:val="24"/>
        </w:rPr>
        <w:t xml:space="preserve"> – Решение</w:t>
      </w:r>
      <w:r w:rsidRPr="00193447">
        <w:rPr>
          <w:rFonts w:ascii="Arial" w:hAnsi="Arial" w:cs="Arial"/>
          <w:sz w:val="24"/>
          <w:szCs w:val="24"/>
        </w:rPr>
        <w:t>), следующие изменения:</w:t>
      </w:r>
    </w:p>
    <w:p w:rsidR="004C54B4" w:rsidRPr="00193447" w:rsidRDefault="004C54B4" w:rsidP="00606E0F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C54B4" w:rsidRDefault="004C54B4" w:rsidP="00606E0F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E3E94">
        <w:rPr>
          <w:rFonts w:ascii="Arial" w:hAnsi="Arial" w:cs="Arial"/>
          <w:sz w:val="24"/>
          <w:szCs w:val="24"/>
        </w:rPr>
        <w:t xml:space="preserve">в Правилах благоустройства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EE3E9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E3E9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E3E94">
        <w:rPr>
          <w:rFonts w:ascii="Arial" w:hAnsi="Arial" w:cs="Arial"/>
          <w:sz w:val="24"/>
          <w:szCs w:val="24"/>
        </w:rPr>
        <w:t xml:space="preserve"> района Томской области, утвержденных решением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E3E94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28 августа</w:t>
      </w:r>
      <w:r w:rsidRPr="00EE3E94">
        <w:rPr>
          <w:rFonts w:ascii="Arial" w:hAnsi="Arial" w:cs="Arial"/>
          <w:sz w:val="24"/>
          <w:szCs w:val="24"/>
        </w:rPr>
        <w:t xml:space="preserve"> 2018 года № 1</w:t>
      </w:r>
      <w:r>
        <w:rPr>
          <w:rFonts w:ascii="Arial" w:hAnsi="Arial" w:cs="Arial"/>
          <w:sz w:val="24"/>
          <w:szCs w:val="24"/>
        </w:rPr>
        <w:t>5</w:t>
      </w:r>
      <w:r w:rsidRPr="00EE3E94">
        <w:rPr>
          <w:rFonts w:ascii="Arial" w:hAnsi="Arial" w:cs="Arial"/>
          <w:sz w:val="24"/>
          <w:szCs w:val="24"/>
        </w:rPr>
        <w:t>:</w:t>
      </w:r>
    </w:p>
    <w:p w:rsidR="006D57CD" w:rsidRPr="008D38AD" w:rsidRDefault="006D57CD" w:rsidP="006D5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D38AD">
        <w:rPr>
          <w:rFonts w:ascii="Arial" w:eastAsia="Times New Roman" w:hAnsi="Arial" w:cs="Arial"/>
          <w:sz w:val="24"/>
          <w:szCs w:val="24"/>
        </w:rPr>
        <w:t>1) наименование раздела 24 изложить в следующей редакции:</w:t>
      </w:r>
    </w:p>
    <w:p w:rsidR="006D57CD" w:rsidRPr="008D38AD" w:rsidRDefault="006D57CD" w:rsidP="006D57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D38AD">
        <w:rPr>
          <w:rFonts w:ascii="Arial" w:eastAsia="Times New Roman" w:hAnsi="Arial" w:cs="Arial"/>
          <w:sz w:val="24"/>
          <w:szCs w:val="24"/>
        </w:rPr>
        <w:t xml:space="preserve">«24. Выгул домашних животных-собак, выпас (выгул) </w:t>
      </w:r>
      <w:proofErr w:type="spellStart"/>
      <w:proofErr w:type="gramStart"/>
      <w:r w:rsidRPr="008D38AD">
        <w:rPr>
          <w:rFonts w:ascii="Arial" w:eastAsia="Times New Roman" w:hAnsi="Arial" w:cs="Arial"/>
          <w:sz w:val="24"/>
          <w:szCs w:val="24"/>
        </w:rPr>
        <w:t>сельскохозяйствен-ных</w:t>
      </w:r>
      <w:proofErr w:type="spellEnd"/>
      <w:proofErr w:type="gramEnd"/>
      <w:r w:rsidRPr="008D38AD">
        <w:rPr>
          <w:rFonts w:ascii="Arial" w:eastAsia="Times New Roman" w:hAnsi="Arial" w:cs="Arial"/>
          <w:sz w:val="24"/>
          <w:szCs w:val="24"/>
        </w:rPr>
        <w:t xml:space="preserve"> животных»;</w:t>
      </w:r>
    </w:p>
    <w:p w:rsidR="006D57CD" w:rsidRPr="008D38AD" w:rsidRDefault="006D57CD" w:rsidP="006D57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D38AD">
        <w:rPr>
          <w:rFonts w:ascii="Arial" w:eastAsia="Times New Roman" w:hAnsi="Arial" w:cs="Arial"/>
          <w:sz w:val="24"/>
          <w:szCs w:val="24"/>
        </w:rPr>
        <w:t>2) пункты 128, 129 изложить в следующей редакции:</w:t>
      </w:r>
    </w:p>
    <w:p w:rsidR="006D57CD" w:rsidRPr="008D38AD" w:rsidRDefault="006D57CD" w:rsidP="006D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D38AD">
        <w:rPr>
          <w:rFonts w:ascii="Arial" w:eastAsia="Times New Roman" w:hAnsi="Arial" w:cs="Arial"/>
          <w:sz w:val="24"/>
          <w:szCs w:val="24"/>
        </w:rPr>
        <w:t>«128. Выгул домашних животных - собак  осуществляется владельцами собак в соответствии с требованиями статьи 13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в установленных правовым актом Администрации местах.</w:t>
      </w:r>
    </w:p>
    <w:p w:rsidR="006D57CD" w:rsidRPr="008D38AD" w:rsidRDefault="006D57CD" w:rsidP="006D5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38AD">
        <w:rPr>
          <w:rFonts w:ascii="Arial" w:eastAsia="Times New Roman" w:hAnsi="Arial" w:cs="Arial"/>
          <w:sz w:val="24"/>
          <w:szCs w:val="24"/>
        </w:rPr>
        <w:t>129. Выпас (выгул) сельскохозяйственных животных осуществляется их владельцами в установленных правовым актом Администрации местах.</w:t>
      </w:r>
    </w:p>
    <w:p w:rsidR="006D57CD" w:rsidRPr="008D38AD" w:rsidRDefault="006D57CD" w:rsidP="006D5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38AD">
        <w:rPr>
          <w:rFonts w:ascii="Arial" w:eastAsia="Times New Roman" w:hAnsi="Arial" w:cs="Arial"/>
          <w:sz w:val="24"/>
          <w:szCs w:val="24"/>
        </w:rPr>
        <w:t>Владельцы сельскохозяйственных животных обязаны сопровождать сельскохозяйственных животных до указанных мест выпаса (выгула) и обратно</w:t>
      </w:r>
      <w:proofErr w:type="gramStart"/>
      <w:r w:rsidRPr="008D38AD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6D57CD" w:rsidRPr="00341259" w:rsidRDefault="006D57CD" w:rsidP="006D57CD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41259">
        <w:rPr>
          <w:rFonts w:ascii="Arial" w:hAnsi="Arial" w:cs="Arial"/>
          <w:sz w:val="24"/>
          <w:szCs w:val="24"/>
        </w:rPr>
        <w:t>) пункт 130 исключить.</w:t>
      </w:r>
    </w:p>
    <w:p w:rsidR="004C54B4" w:rsidRPr="00517946" w:rsidRDefault="004C54B4" w:rsidP="0060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517946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со дня его официального опубликования в информационном вестнике </w:t>
      </w:r>
      <w:proofErr w:type="spellStart"/>
      <w:r w:rsidRPr="00517946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517946">
        <w:rPr>
          <w:rFonts w:ascii="Arial" w:eastAsia="Times New Roman" w:hAnsi="Arial" w:cs="Arial"/>
          <w:sz w:val="24"/>
          <w:szCs w:val="24"/>
        </w:rPr>
        <w:t xml:space="preserve"> района «Территория».</w:t>
      </w:r>
    </w:p>
    <w:p w:rsidR="004C54B4" w:rsidRPr="00517946" w:rsidRDefault="004C54B4" w:rsidP="0060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</w:t>
      </w:r>
      <w:r w:rsidRPr="00517946">
        <w:rPr>
          <w:rFonts w:ascii="Arial" w:eastAsia="Times New Roman" w:hAnsi="Arial" w:cs="Arial"/>
          <w:sz w:val="24"/>
          <w:szCs w:val="24"/>
        </w:rPr>
        <w:t xml:space="preserve">. Разместить на официальном сайте Администрации </w:t>
      </w:r>
      <w:proofErr w:type="spellStart"/>
      <w:r w:rsidRPr="00517946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517946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D30CF8" w:rsidRPr="00DE33C9" w:rsidRDefault="00D30CF8" w:rsidP="00606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4D20D9" w:rsidRDefault="004D20D9" w:rsidP="00606E0F">
      <w:pPr>
        <w:pStyle w:val="1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71D95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255728" w:rsidRDefault="00255728" w:rsidP="004D20D9">
      <w:pPr>
        <w:jc w:val="both"/>
        <w:rPr>
          <w:rFonts w:ascii="Arial" w:hAnsi="Arial" w:cs="Arial"/>
          <w:sz w:val="24"/>
          <w:szCs w:val="24"/>
        </w:rPr>
      </w:pPr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39"/>
    <w:rsid w:val="001754B0"/>
    <w:rsid w:val="001E6B1A"/>
    <w:rsid w:val="00255728"/>
    <w:rsid w:val="003B257E"/>
    <w:rsid w:val="00437CC4"/>
    <w:rsid w:val="004958EC"/>
    <w:rsid w:val="004C54B4"/>
    <w:rsid w:val="004D20D9"/>
    <w:rsid w:val="00501F5C"/>
    <w:rsid w:val="005071E4"/>
    <w:rsid w:val="00606E0F"/>
    <w:rsid w:val="006429C2"/>
    <w:rsid w:val="006D57CD"/>
    <w:rsid w:val="007B2F84"/>
    <w:rsid w:val="008D7E29"/>
    <w:rsid w:val="00921B8A"/>
    <w:rsid w:val="00994F10"/>
    <w:rsid w:val="00A47EBF"/>
    <w:rsid w:val="00A77AC4"/>
    <w:rsid w:val="00BC2492"/>
    <w:rsid w:val="00C32D39"/>
    <w:rsid w:val="00C54BAC"/>
    <w:rsid w:val="00D30CF8"/>
    <w:rsid w:val="00D41AE6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C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CF8"/>
  </w:style>
  <w:style w:type="paragraph" w:styleId="a6">
    <w:name w:val="Normal (Web)"/>
    <w:basedOn w:val="a"/>
    <w:rsid w:val="00D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4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2019-03-15T05:39:00Z</cp:lastPrinted>
  <dcterms:created xsi:type="dcterms:W3CDTF">2019-01-22T08:20:00Z</dcterms:created>
  <dcterms:modified xsi:type="dcterms:W3CDTF">2021-02-20T02:35:00Z</dcterms:modified>
</cp:coreProperties>
</file>